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A766B" w14:textId="054DD339" w:rsidR="00ED7B28" w:rsidRDefault="00ED7B28"/>
    <w:p w14:paraId="15ACD800" w14:textId="22E72482" w:rsidR="00ED7B28" w:rsidRDefault="00ED7B28"/>
    <w:p w14:paraId="18706506" w14:textId="2AE049D5" w:rsidR="00ED7B28" w:rsidRDefault="00ED7B28"/>
    <w:p w14:paraId="797D421F" w14:textId="555EA5FB" w:rsidR="00ED7B28" w:rsidRDefault="00ED7B28"/>
    <w:p w14:paraId="2B127ECD" w14:textId="7F975888" w:rsidR="00ED7B28" w:rsidRDefault="00ED7B28"/>
    <w:p w14:paraId="6C2C6658" w14:textId="7E5F316E" w:rsidR="00ED7B28" w:rsidRDefault="00ED7B28"/>
    <w:p w14:paraId="24F845B8" w14:textId="639767F4" w:rsidR="00ED7B28" w:rsidRDefault="00ED7B28"/>
    <w:p w14:paraId="427BD9C0" w14:textId="245D79FC" w:rsidR="00ED7B28" w:rsidRDefault="00ED7B28"/>
    <w:p w14:paraId="311D8D38" w14:textId="55BF5A8F" w:rsidR="00ED7B28" w:rsidRDefault="00ED7B28"/>
    <w:p w14:paraId="29020926" w14:textId="4E25D18B" w:rsidR="00ED7B28" w:rsidRDefault="00ED7B28"/>
    <w:p w14:paraId="1BE49A10" w14:textId="2BF7261D" w:rsidR="00ED7B28" w:rsidRDefault="00ED7B28"/>
    <w:p w14:paraId="437DF942" w14:textId="52D020D5" w:rsidR="00ED7B28" w:rsidRDefault="00ED7B28"/>
    <w:p w14:paraId="15886CA4" w14:textId="2DBC7A37" w:rsidR="00ED7B28" w:rsidRDefault="00ED7B28"/>
    <w:p w14:paraId="32A95105" w14:textId="2495F9C5" w:rsidR="00ED7B28" w:rsidRDefault="00ED7B28"/>
    <w:p w14:paraId="289BC2F3" w14:textId="7A92A995" w:rsidR="00ED7B28" w:rsidRDefault="00ED7B28"/>
    <w:p w14:paraId="6780BA01" w14:textId="506CA263" w:rsidR="00ED7B28" w:rsidRDefault="00ED7B28"/>
    <w:p w14:paraId="729E8AA0" w14:textId="7F3ABE87" w:rsidR="00ED7B28" w:rsidRDefault="00ED7B28"/>
    <w:p w14:paraId="0BAC3B41" w14:textId="6969E9FA" w:rsidR="00060AC6" w:rsidRDefault="00060AC6"/>
    <w:p w14:paraId="1F4212F5" w14:textId="77777777" w:rsidR="00060AC6" w:rsidRDefault="00060AC6"/>
    <w:p w14:paraId="34936BA3" w14:textId="77777777" w:rsidR="00060AC6" w:rsidRDefault="00060AC6" w:rsidP="00060AC6">
      <w:pPr>
        <w:pStyle w:val="Seznamsodrkami21"/>
        <w:tabs>
          <w:tab w:val="clear" w:pos="360"/>
        </w:tabs>
        <w:ind w:left="283"/>
      </w:pPr>
    </w:p>
    <w:tbl>
      <w:tblPr>
        <w:tblStyle w:val="Mkatabulky"/>
        <w:tblW w:w="9923" w:type="dxa"/>
        <w:tblInd w:w="-176" w:type="dxa"/>
        <w:tblLook w:val="04A0" w:firstRow="1" w:lastRow="0" w:firstColumn="1" w:lastColumn="0" w:noHBand="0" w:noVBand="1"/>
      </w:tblPr>
      <w:tblGrid>
        <w:gridCol w:w="2411"/>
        <w:gridCol w:w="2429"/>
        <w:gridCol w:w="1976"/>
        <w:gridCol w:w="1832"/>
        <w:gridCol w:w="1275"/>
      </w:tblGrid>
      <w:tr w:rsidR="00060AC6" w14:paraId="73C42EAD" w14:textId="77777777" w:rsidTr="0003747B">
        <w:trPr>
          <w:trHeight w:val="601"/>
        </w:trPr>
        <w:tc>
          <w:tcPr>
            <w:tcW w:w="2411" w:type="dxa"/>
            <w:tcBorders>
              <w:top w:val="single" w:sz="18" w:space="0" w:color="auto"/>
              <w:left w:val="single" w:sz="18" w:space="0" w:color="auto"/>
            </w:tcBorders>
          </w:tcPr>
          <w:p w14:paraId="16950A2F" w14:textId="77777777" w:rsidR="00060AC6" w:rsidRDefault="00060AC6" w:rsidP="0003747B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Vypracoval</w:t>
            </w:r>
            <w:r w:rsidRPr="00B17265">
              <w:rPr>
                <w:rFonts w:ascii="ISOCPEUR" w:hAnsi="ISOCPEUR"/>
              </w:rPr>
              <w:t>:</w:t>
            </w:r>
          </w:p>
          <w:p w14:paraId="6EB468DD" w14:textId="77777777" w:rsidR="00060AC6" w:rsidRPr="00825A60" w:rsidRDefault="00060AC6" w:rsidP="0003747B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  <w:sz w:val="24"/>
              </w:rPr>
              <w:t>Václav Janoušek</w:t>
            </w:r>
          </w:p>
        </w:tc>
        <w:tc>
          <w:tcPr>
            <w:tcW w:w="2429" w:type="dxa"/>
            <w:tcBorders>
              <w:top w:val="single" w:sz="18" w:space="0" w:color="auto"/>
            </w:tcBorders>
          </w:tcPr>
          <w:p w14:paraId="1A27E48B" w14:textId="77777777" w:rsidR="00060AC6" w:rsidRDefault="00060AC6" w:rsidP="0003747B">
            <w:pPr>
              <w:rPr>
                <w:rFonts w:ascii="ISOCPEUR" w:hAnsi="ISOCPEUR"/>
              </w:rPr>
            </w:pPr>
            <w:r w:rsidRPr="00B17265">
              <w:rPr>
                <w:rFonts w:ascii="ISOCPEUR" w:hAnsi="ISOCPEUR"/>
              </w:rPr>
              <w:t>Odpovědný projektant:</w:t>
            </w:r>
          </w:p>
          <w:p w14:paraId="07775E86" w14:textId="77777777" w:rsidR="00060AC6" w:rsidRPr="00825A60" w:rsidRDefault="00060AC6" w:rsidP="0003747B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  <w:sz w:val="24"/>
              </w:rPr>
              <w:t>Václav Janoušek</w:t>
            </w:r>
          </w:p>
        </w:tc>
        <w:tc>
          <w:tcPr>
            <w:tcW w:w="3808" w:type="dxa"/>
            <w:gridSpan w:val="2"/>
            <w:tcBorders>
              <w:top w:val="single" w:sz="18" w:space="0" w:color="auto"/>
            </w:tcBorders>
          </w:tcPr>
          <w:p w14:paraId="0971ECBC" w14:textId="77777777" w:rsidR="00060AC6" w:rsidRDefault="00060AC6" w:rsidP="0003747B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Vedoucí p</w:t>
            </w:r>
            <w:r w:rsidRPr="00B17265">
              <w:rPr>
                <w:rFonts w:ascii="ISOCPEUR" w:hAnsi="ISOCPEUR"/>
              </w:rPr>
              <w:t>rojektant</w:t>
            </w:r>
            <w:r>
              <w:rPr>
                <w:rFonts w:ascii="ISOCPEUR" w:hAnsi="ISOCPEUR"/>
              </w:rPr>
              <w:t>:</w:t>
            </w:r>
          </w:p>
          <w:p w14:paraId="7293A8A8" w14:textId="77777777" w:rsidR="00060AC6" w:rsidRPr="00825A60" w:rsidRDefault="00060AC6" w:rsidP="0003747B">
            <w:pPr>
              <w:rPr>
                <w:rFonts w:ascii="ISOCPEUR" w:hAnsi="ISOCPEUR"/>
                <w:sz w:val="24"/>
              </w:rPr>
            </w:pPr>
            <w:r w:rsidRPr="001D3D87">
              <w:rPr>
                <w:rFonts w:ascii="ISOCPEUR" w:hAnsi="ISOCPEUR"/>
              </w:rPr>
              <w:t>Ing. František Kozubík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14:paraId="25BA365C" w14:textId="77777777" w:rsidR="00060AC6" w:rsidRPr="00825A60" w:rsidRDefault="00060AC6" w:rsidP="0003747B">
            <w:pPr>
              <w:rPr>
                <w:rFonts w:ascii="ISOCPEUR" w:hAnsi="ISOCPEUR"/>
                <w:sz w:val="24"/>
              </w:rPr>
            </w:pPr>
            <w:proofErr w:type="spellStart"/>
            <w:r w:rsidRPr="00825A60">
              <w:rPr>
                <w:rFonts w:ascii="ISOCPEUR" w:hAnsi="ISOCPEUR"/>
                <w:sz w:val="24"/>
              </w:rPr>
              <w:t>Paré</w:t>
            </w:r>
            <w:proofErr w:type="spellEnd"/>
            <w:r w:rsidRPr="00825A60">
              <w:rPr>
                <w:rFonts w:ascii="ISOCPEUR" w:hAnsi="ISOCPEUR"/>
                <w:sz w:val="24"/>
              </w:rPr>
              <w:t>:</w:t>
            </w:r>
          </w:p>
        </w:tc>
      </w:tr>
      <w:tr w:rsidR="00060AC6" w14:paraId="7D0119E0" w14:textId="77777777" w:rsidTr="0003747B">
        <w:trPr>
          <w:trHeight w:val="549"/>
        </w:trPr>
        <w:tc>
          <w:tcPr>
            <w:tcW w:w="2411" w:type="dxa"/>
            <w:tcBorders>
              <w:left w:val="single" w:sz="18" w:space="0" w:color="auto"/>
            </w:tcBorders>
          </w:tcPr>
          <w:p w14:paraId="483F9916" w14:textId="77777777" w:rsidR="00060AC6" w:rsidRPr="00452B5D" w:rsidRDefault="00060AC6" w:rsidP="0003747B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>Zakázkové číslo:</w:t>
            </w:r>
          </w:p>
          <w:p w14:paraId="4AE0ACBF" w14:textId="5A73CFC0" w:rsidR="00060AC6" w:rsidRPr="00452B5D" w:rsidRDefault="00060AC6" w:rsidP="0003747B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>202</w:t>
            </w:r>
            <w:r w:rsidR="00452B5D" w:rsidRPr="00452B5D">
              <w:rPr>
                <w:rFonts w:ascii="ISOCPEUR" w:hAnsi="ISOCPEUR"/>
                <w:sz w:val="24"/>
              </w:rPr>
              <w:t>2</w:t>
            </w:r>
            <w:r w:rsidR="009425D2" w:rsidRPr="00452B5D">
              <w:rPr>
                <w:rFonts w:ascii="ISOCPEUR" w:hAnsi="ISOCPEUR"/>
                <w:sz w:val="24"/>
              </w:rPr>
              <w:t>-501</w:t>
            </w:r>
          </w:p>
        </w:tc>
        <w:tc>
          <w:tcPr>
            <w:tcW w:w="2429" w:type="dxa"/>
          </w:tcPr>
          <w:p w14:paraId="284FE75E" w14:textId="77777777" w:rsidR="00060AC6" w:rsidRPr="00452B5D" w:rsidRDefault="00060AC6" w:rsidP="0003747B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>Stupeň:</w:t>
            </w:r>
          </w:p>
          <w:p w14:paraId="1C6BBBAC" w14:textId="4E7A7BC3" w:rsidR="00060AC6" w:rsidRPr="00452B5D" w:rsidRDefault="00850027" w:rsidP="0003747B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>DPS</w:t>
            </w:r>
          </w:p>
        </w:tc>
        <w:tc>
          <w:tcPr>
            <w:tcW w:w="3808" w:type="dxa"/>
            <w:gridSpan w:val="2"/>
          </w:tcPr>
          <w:p w14:paraId="6C0B63A3" w14:textId="77777777" w:rsidR="00060AC6" w:rsidRPr="00452B5D" w:rsidRDefault="00060AC6" w:rsidP="0003747B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>Archívní číslo:</w:t>
            </w:r>
          </w:p>
          <w:p w14:paraId="0BFA603A" w14:textId="23D74915" w:rsidR="00060AC6" w:rsidRPr="00452B5D" w:rsidRDefault="00850027" w:rsidP="00850027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>202</w:t>
            </w:r>
            <w:r w:rsidR="00452B5D" w:rsidRPr="00452B5D">
              <w:rPr>
                <w:rFonts w:ascii="ISOCPEUR" w:hAnsi="ISOCPEUR"/>
                <w:sz w:val="24"/>
              </w:rPr>
              <w:t>2</w:t>
            </w:r>
            <w:r w:rsidRPr="00452B5D">
              <w:rPr>
                <w:rFonts w:ascii="ISOCPEUR" w:hAnsi="ISOCPEUR"/>
                <w:sz w:val="24"/>
              </w:rPr>
              <w:t>-50</w:t>
            </w:r>
            <w:r w:rsidR="009425D2" w:rsidRPr="00452B5D">
              <w:rPr>
                <w:rFonts w:ascii="ISOCPEUR" w:hAnsi="ISOCPEUR"/>
                <w:sz w:val="24"/>
              </w:rPr>
              <w:t>1</w:t>
            </w:r>
            <w:r w:rsidRPr="00452B5D">
              <w:rPr>
                <w:rFonts w:ascii="ISOCPEUR" w:hAnsi="ISOCPEUR"/>
                <w:sz w:val="24"/>
              </w:rPr>
              <w:t>-</w:t>
            </w:r>
            <w:r w:rsidR="009425D2" w:rsidRPr="00452B5D">
              <w:rPr>
                <w:rFonts w:ascii="ISOCPEUR" w:hAnsi="ISOCPEUR"/>
                <w:sz w:val="24"/>
              </w:rPr>
              <w:t>02-</w:t>
            </w:r>
            <w:r w:rsidRPr="00452B5D">
              <w:rPr>
                <w:rFonts w:ascii="ISOCPEUR" w:hAnsi="ISOCPEUR"/>
                <w:sz w:val="24"/>
              </w:rPr>
              <w:t>DPS</w:t>
            </w:r>
            <w:r w:rsidR="00060AC6" w:rsidRPr="00452B5D">
              <w:rPr>
                <w:rFonts w:ascii="ISOCPEUR" w:hAnsi="ISOCPEUR"/>
                <w:sz w:val="24"/>
              </w:rPr>
              <w:t>-A</w:t>
            </w:r>
          </w:p>
        </w:tc>
        <w:tc>
          <w:tcPr>
            <w:tcW w:w="1275" w:type="dxa"/>
            <w:vMerge/>
          </w:tcPr>
          <w:p w14:paraId="1F4A35DD" w14:textId="77777777" w:rsidR="00060AC6" w:rsidRPr="00452B5D" w:rsidRDefault="00060AC6" w:rsidP="0003747B">
            <w:pPr>
              <w:rPr>
                <w:rFonts w:ascii="ISOCPEUR" w:hAnsi="ISOCPEUR"/>
                <w:sz w:val="24"/>
              </w:rPr>
            </w:pPr>
          </w:p>
        </w:tc>
      </w:tr>
      <w:tr w:rsidR="00B37A6A" w14:paraId="05EAB777" w14:textId="77777777" w:rsidTr="0003747B">
        <w:trPr>
          <w:trHeight w:val="838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63D20BAD" w14:textId="796AD3D1" w:rsidR="00B37A6A" w:rsidRPr="00452B5D" w:rsidRDefault="00B37A6A" w:rsidP="00B37A6A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 xml:space="preserve">Investor: </w:t>
            </w:r>
            <w:r w:rsidRPr="00452B5D">
              <w:rPr>
                <w:rFonts w:ascii="ISOCPEUR" w:hAnsi="ISOCPEUR"/>
                <w:b/>
                <w:bCs/>
                <w:sz w:val="24"/>
              </w:rPr>
              <w:t>Masarykova univerzita</w:t>
            </w:r>
          </w:p>
          <w:p w14:paraId="6715756B" w14:textId="77777777" w:rsidR="009425D2" w:rsidRPr="00452B5D" w:rsidRDefault="009425D2" w:rsidP="009425D2">
            <w:pPr>
              <w:rPr>
                <w:rFonts w:ascii="ISOCPEUR" w:hAnsi="ISOCPEUR"/>
                <w:sz w:val="24"/>
                <w:szCs w:val="20"/>
              </w:rPr>
            </w:pPr>
            <w:r w:rsidRPr="00452B5D">
              <w:rPr>
                <w:rFonts w:ascii="ISOCPEUR" w:hAnsi="ISOCPEUR"/>
                <w:sz w:val="24"/>
                <w:szCs w:val="20"/>
              </w:rPr>
              <w:t>Žerotínovo nám. 617/9, 601 77 Brno</w:t>
            </w:r>
          </w:p>
          <w:p w14:paraId="71E8948A" w14:textId="3D467E9C" w:rsidR="00B37A6A" w:rsidRPr="00452B5D" w:rsidRDefault="009425D2" w:rsidP="009425D2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  <w:szCs w:val="20"/>
              </w:rPr>
              <w:t>Místo stavby: (PdF) POŘÍČÍ 538/31, 639 00 BRNO</w:t>
            </w:r>
          </w:p>
        </w:tc>
        <w:tc>
          <w:tcPr>
            <w:tcW w:w="3107" w:type="dxa"/>
            <w:gridSpan w:val="2"/>
            <w:vMerge w:val="restart"/>
          </w:tcPr>
          <w:p w14:paraId="02976AD9" w14:textId="20473232" w:rsidR="00B37A6A" w:rsidRPr="00452B5D" w:rsidRDefault="00B37A6A" w:rsidP="00B37A6A">
            <w:pPr>
              <w:rPr>
                <w:rFonts w:ascii="ISOCPEUR" w:hAnsi="ISOCPEUR"/>
                <w:sz w:val="24"/>
              </w:rPr>
            </w:pPr>
          </w:p>
        </w:tc>
      </w:tr>
      <w:tr w:rsidR="00B37A6A" w14:paraId="7414C563" w14:textId="77777777" w:rsidTr="0003747B">
        <w:trPr>
          <w:trHeight w:val="849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45A6EABB" w14:textId="77777777" w:rsidR="00B37A6A" w:rsidRPr="00452B5D" w:rsidRDefault="00B37A6A" w:rsidP="00B37A6A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>Akce:</w:t>
            </w:r>
          </w:p>
          <w:p w14:paraId="742A870C" w14:textId="7749120D" w:rsidR="00B37A6A" w:rsidRPr="00452B5D" w:rsidRDefault="009425D2" w:rsidP="00B37A6A">
            <w:pPr>
              <w:rPr>
                <w:rFonts w:ascii="ISOCPEUR" w:hAnsi="ISOCPEUR"/>
                <w:b/>
                <w:bCs/>
                <w:sz w:val="24"/>
              </w:rPr>
            </w:pPr>
            <w:r w:rsidRPr="00452B5D">
              <w:rPr>
                <w:rFonts w:ascii="ISOCPEUR" w:hAnsi="ISOCPEUR"/>
                <w:b/>
                <w:bCs/>
                <w:sz w:val="24"/>
              </w:rPr>
              <w:t>PdF – výměna klempířských prvků</w:t>
            </w:r>
          </w:p>
        </w:tc>
        <w:tc>
          <w:tcPr>
            <w:tcW w:w="3107" w:type="dxa"/>
            <w:gridSpan w:val="2"/>
            <w:vMerge/>
          </w:tcPr>
          <w:p w14:paraId="1E8BCBC3" w14:textId="77777777" w:rsidR="00B37A6A" w:rsidRPr="00452B5D" w:rsidRDefault="00B37A6A" w:rsidP="00B37A6A">
            <w:pPr>
              <w:rPr>
                <w:rFonts w:ascii="ISOCPEUR" w:hAnsi="ISOCPEUR"/>
                <w:sz w:val="24"/>
              </w:rPr>
            </w:pPr>
          </w:p>
        </w:tc>
      </w:tr>
      <w:tr w:rsidR="00060AC6" w14:paraId="3BF1A27D" w14:textId="77777777" w:rsidTr="0003747B">
        <w:trPr>
          <w:trHeight w:val="564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204E6D76" w14:textId="77777777" w:rsidR="00060AC6" w:rsidRPr="00452B5D" w:rsidRDefault="00060AC6" w:rsidP="0003747B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>Objekt/část:</w:t>
            </w:r>
          </w:p>
          <w:p w14:paraId="5BE56717" w14:textId="790DE6BF" w:rsidR="00060AC6" w:rsidRPr="00452B5D" w:rsidRDefault="00060AC6" w:rsidP="0003747B">
            <w:pPr>
              <w:rPr>
                <w:rFonts w:ascii="ISOCPEUR" w:hAnsi="ISOCPEUR"/>
                <w:sz w:val="24"/>
              </w:rPr>
            </w:pPr>
          </w:p>
        </w:tc>
        <w:tc>
          <w:tcPr>
            <w:tcW w:w="3107" w:type="dxa"/>
            <w:gridSpan w:val="2"/>
            <w:vMerge/>
          </w:tcPr>
          <w:p w14:paraId="0AB0CE93" w14:textId="77777777" w:rsidR="00060AC6" w:rsidRPr="00452B5D" w:rsidRDefault="00060AC6" w:rsidP="0003747B">
            <w:pPr>
              <w:rPr>
                <w:rFonts w:ascii="ISOCPEUR" w:hAnsi="ISOCPEUR"/>
                <w:sz w:val="24"/>
              </w:rPr>
            </w:pPr>
          </w:p>
        </w:tc>
      </w:tr>
      <w:tr w:rsidR="00060AC6" w14:paraId="4758CC8E" w14:textId="77777777" w:rsidTr="0003747B">
        <w:trPr>
          <w:trHeight w:val="557"/>
        </w:trPr>
        <w:tc>
          <w:tcPr>
            <w:tcW w:w="6816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105A229B" w14:textId="77777777" w:rsidR="00060AC6" w:rsidRPr="00452B5D" w:rsidRDefault="00060AC6" w:rsidP="0003747B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sz w:val="24"/>
              </w:rPr>
              <w:t>Obsah:</w:t>
            </w:r>
          </w:p>
          <w:p w14:paraId="3FF35B05" w14:textId="6CEE5DE3" w:rsidR="00924647" w:rsidRPr="00452B5D" w:rsidRDefault="00924647" w:rsidP="0003747B">
            <w:pPr>
              <w:rPr>
                <w:rFonts w:ascii="ISOCPEUR" w:hAnsi="ISOCPEUR"/>
                <w:sz w:val="24"/>
              </w:rPr>
            </w:pPr>
            <w:r w:rsidRPr="00452B5D">
              <w:rPr>
                <w:rFonts w:ascii="ISOCPEUR" w:hAnsi="ISOCPEUR"/>
                <w:b/>
                <w:bCs/>
              </w:rPr>
              <w:t>A. PRŮVODNÍ ZPRÁVA</w:t>
            </w:r>
          </w:p>
        </w:tc>
        <w:tc>
          <w:tcPr>
            <w:tcW w:w="1832" w:type="dxa"/>
            <w:tcBorders>
              <w:bottom w:val="single" w:sz="18" w:space="0" w:color="auto"/>
            </w:tcBorders>
          </w:tcPr>
          <w:p w14:paraId="75F79ED6" w14:textId="77777777" w:rsidR="00060AC6" w:rsidRPr="00452B5D" w:rsidRDefault="00060AC6" w:rsidP="0003747B">
            <w:pPr>
              <w:rPr>
                <w:rFonts w:ascii="ISOCPEUR" w:eastAsia="Calibri" w:hAnsi="ISOCPEUR"/>
                <w:sz w:val="24"/>
              </w:rPr>
            </w:pPr>
            <w:r w:rsidRPr="00452B5D">
              <w:rPr>
                <w:rFonts w:ascii="ISOCPEUR" w:eastAsia="Calibri" w:hAnsi="ISOCPEUR"/>
                <w:sz w:val="24"/>
              </w:rPr>
              <w:t>Datum:</w:t>
            </w:r>
          </w:p>
          <w:p w14:paraId="379577A5" w14:textId="4DE693E9" w:rsidR="00060AC6" w:rsidRPr="00452B5D" w:rsidRDefault="009425D2" w:rsidP="0003747B">
            <w:pPr>
              <w:rPr>
                <w:rFonts w:ascii="ISOCPEUR" w:eastAsia="Calibri" w:hAnsi="ISOCPEUR"/>
                <w:sz w:val="24"/>
              </w:rPr>
            </w:pPr>
            <w:r w:rsidRPr="00452B5D">
              <w:rPr>
                <w:rFonts w:ascii="ISOCPEUR" w:eastAsia="Calibri" w:hAnsi="ISOCPEUR"/>
                <w:sz w:val="24"/>
              </w:rPr>
              <w:t>0</w:t>
            </w:r>
            <w:r w:rsidR="00452B5D" w:rsidRPr="00452B5D">
              <w:rPr>
                <w:rFonts w:ascii="ISOCPEUR" w:eastAsia="Calibri" w:hAnsi="ISOCPEUR"/>
                <w:sz w:val="24"/>
              </w:rPr>
              <w:t>4</w:t>
            </w:r>
            <w:r w:rsidRPr="00452B5D">
              <w:rPr>
                <w:rFonts w:ascii="ISOCPEUR" w:eastAsia="Calibri" w:hAnsi="ISOCPEUR"/>
                <w:sz w:val="24"/>
              </w:rPr>
              <w:t>/2022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7C1BD12D" w14:textId="77777777" w:rsidR="00060AC6" w:rsidRPr="00452B5D" w:rsidRDefault="00060AC6" w:rsidP="0003747B">
            <w:pPr>
              <w:rPr>
                <w:rFonts w:ascii="ISOCPEUR" w:eastAsia="Calibri" w:hAnsi="ISOCPEUR"/>
                <w:sz w:val="24"/>
              </w:rPr>
            </w:pPr>
            <w:r w:rsidRPr="00452B5D">
              <w:rPr>
                <w:rFonts w:ascii="ISOCPEUR" w:eastAsia="Calibri" w:hAnsi="ISOCPEUR"/>
                <w:sz w:val="24"/>
              </w:rPr>
              <w:t>Číslo:</w:t>
            </w:r>
          </w:p>
          <w:p w14:paraId="52349C30" w14:textId="15E07200" w:rsidR="00060AC6" w:rsidRPr="00452B5D" w:rsidRDefault="002C4C88" w:rsidP="0003747B">
            <w:pPr>
              <w:rPr>
                <w:rFonts w:ascii="ISOCPEUR" w:eastAsia="Calibri" w:hAnsi="ISOCPEUR"/>
                <w:sz w:val="24"/>
              </w:rPr>
            </w:pPr>
            <w:r w:rsidRPr="00452B5D">
              <w:rPr>
                <w:rFonts w:ascii="ISOCPEUR" w:eastAsia="Calibri" w:hAnsi="ISOCPEUR"/>
                <w:sz w:val="24"/>
              </w:rPr>
              <w:t>A</w:t>
            </w:r>
          </w:p>
        </w:tc>
      </w:tr>
    </w:tbl>
    <w:p w14:paraId="34AC4BBD" w14:textId="77777777" w:rsidR="00060AC6" w:rsidRDefault="00060AC6" w:rsidP="00060AC6">
      <w:pPr>
        <w:pStyle w:val="Seznamsodrkami21"/>
        <w:tabs>
          <w:tab w:val="clear" w:pos="360"/>
        </w:tabs>
        <w:ind w:left="283"/>
      </w:pPr>
    </w:p>
    <w:p w14:paraId="73C4627C" w14:textId="50032EB9" w:rsidR="00ED7B28" w:rsidRDefault="00ED7B28"/>
    <w:p w14:paraId="7D8C70CC" w14:textId="148ABE71" w:rsidR="00D90A17" w:rsidRDefault="00D90A17"/>
    <w:p w14:paraId="6197CDAA" w14:textId="77777777" w:rsidR="00ED7B28" w:rsidRPr="000566F4" w:rsidRDefault="00ED7B28" w:rsidP="00ED7B28">
      <w:pPr>
        <w:rPr>
          <w:rFonts w:ascii="Arial Narrow" w:hAnsi="Arial Narrow"/>
          <w:b/>
          <w:caps/>
          <w:sz w:val="24"/>
          <w:szCs w:val="28"/>
        </w:rPr>
      </w:pPr>
      <w:r w:rsidRPr="000566F4">
        <w:rPr>
          <w:rFonts w:ascii="Arial Narrow" w:hAnsi="Arial Narrow"/>
          <w:b/>
          <w:caps/>
          <w:sz w:val="24"/>
          <w:szCs w:val="28"/>
        </w:rPr>
        <w:t>OBSAH:</w:t>
      </w:r>
    </w:p>
    <w:p w14:paraId="4F1DCD2C" w14:textId="77777777" w:rsidR="000566F4" w:rsidRDefault="00ED7B28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b w:val="0"/>
          <w:highlight w:val="yellow"/>
          <w:u w:val="single"/>
        </w:rPr>
        <w:fldChar w:fldCharType="begin"/>
      </w:r>
      <w:r>
        <w:rPr>
          <w:b w:val="0"/>
          <w:highlight w:val="yellow"/>
          <w:u w:val="single"/>
        </w:rPr>
        <w:instrText xml:space="preserve"> TOC \o "1-2" \n \u </w:instrText>
      </w:r>
      <w:r>
        <w:rPr>
          <w:b w:val="0"/>
          <w:highlight w:val="yellow"/>
          <w:u w:val="single"/>
        </w:rPr>
        <w:fldChar w:fldCharType="separate"/>
      </w:r>
      <w:r w:rsidR="000566F4" w:rsidRPr="007C25AD">
        <w:rPr>
          <w:noProof/>
        </w:rPr>
        <w:t>1</w:t>
      </w:r>
      <w:r w:rsidR="000566F4"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="000566F4">
        <w:rPr>
          <w:noProof/>
        </w:rPr>
        <w:t>Identifikační údaje</w:t>
      </w:r>
    </w:p>
    <w:p w14:paraId="4554EC52" w14:textId="77777777" w:rsidR="000566F4" w:rsidRDefault="000566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stavbě</w:t>
      </w:r>
    </w:p>
    <w:p w14:paraId="65FAEFBC" w14:textId="77777777" w:rsidR="000566F4" w:rsidRDefault="000566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stavebníkovi</w:t>
      </w:r>
    </w:p>
    <w:p w14:paraId="66CBF95A" w14:textId="77777777" w:rsidR="000566F4" w:rsidRDefault="000566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zpracovateli společné dokumentace</w:t>
      </w:r>
    </w:p>
    <w:p w14:paraId="3A29EDC7" w14:textId="77777777" w:rsidR="000566F4" w:rsidRDefault="000566F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7C25AD"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Členění stavby na objekty a technická a technologická zařízení</w:t>
      </w:r>
    </w:p>
    <w:p w14:paraId="7593BD56" w14:textId="77777777" w:rsidR="000566F4" w:rsidRDefault="000566F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7C25AD"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Seznam vstupních podkladů</w:t>
      </w:r>
    </w:p>
    <w:p w14:paraId="48C01388" w14:textId="3FD38879" w:rsidR="00ED7B28" w:rsidRDefault="00ED7B28" w:rsidP="00ED7B28">
      <w:pPr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fldChar w:fldCharType="end"/>
      </w:r>
    </w:p>
    <w:p w14:paraId="0BBA2519" w14:textId="77777777" w:rsidR="00ED7B28" w:rsidRDefault="00ED7B28" w:rsidP="00ED7B28"/>
    <w:p w14:paraId="7F2DD7A4" w14:textId="77777777" w:rsidR="00ED7B28" w:rsidRDefault="00ED7B28" w:rsidP="00ED7B28"/>
    <w:p w14:paraId="1CB6AB30" w14:textId="77777777" w:rsidR="00ED7B28" w:rsidRDefault="00ED7B28" w:rsidP="00ED7B28"/>
    <w:p w14:paraId="26D2069D" w14:textId="77777777" w:rsidR="00ED7B28" w:rsidRDefault="00ED7B28" w:rsidP="00ED7B28"/>
    <w:p w14:paraId="62547506" w14:textId="31276A17" w:rsidR="00ED7B28" w:rsidRDefault="00ED7B28" w:rsidP="00ED7B28"/>
    <w:p w14:paraId="501DCFEB" w14:textId="46EA873E" w:rsidR="000566F4" w:rsidRDefault="000566F4" w:rsidP="00ED7B28"/>
    <w:p w14:paraId="2E531D15" w14:textId="458F7403" w:rsidR="000566F4" w:rsidRDefault="000566F4" w:rsidP="00ED7B28"/>
    <w:p w14:paraId="2B627893" w14:textId="7BB85EF0" w:rsidR="000566F4" w:rsidRDefault="000566F4" w:rsidP="00ED7B28"/>
    <w:p w14:paraId="6B1F1E96" w14:textId="23E55502" w:rsidR="000566F4" w:rsidRDefault="000566F4" w:rsidP="00ED7B28"/>
    <w:p w14:paraId="2FFAF296" w14:textId="49393B8F" w:rsidR="000566F4" w:rsidRDefault="000566F4" w:rsidP="00ED7B28"/>
    <w:p w14:paraId="33AEB956" w14:textId="5108F0A8" w:rsidR="000566F4" w:rsidRDefault="000566F4" w:rsidP="00ED7B28"/>
    <w:p w14:paraId="5F0543C2" w14:textId="68054470" w:rsidR="000566F4" w:rsidRDefault="000566F4" w:rsidP="00ED7B28"/>
    <w:p w14:paraId="2D1F6A29" w14:textId="293868D5" w:rsidR="000566F4" w:rsidRDefault="000566F4" w:rsidP="00ED7B28"/>
    <w:p w14:paraId="741A8739" w14:textId="38C2795D" w:rsidR="000566F4" w:rsidRDefault="000566F4" w:rsidP="00ED7B28"/>
    <w:p w14:paraId="17B6AEBE" w14:textId="565A6D36" w:rsidR="000566F4" w:rsidRDefault="000566F4" w:rsidP="00ED7B28"/>
    <w:p w14:paraId="661CA7AD" w14:textId="745989BC" w:rsidR="000566F4" w:rsidRDefault="000566F4" w:rsidP="00ED7B28"/>
    <w:p w14:paraId="2A05F519" w14:textId="77777777" w:rsidR="000566F4" w:rsidRDefault="000566F4" w:rsidP="00ED7B28"/>
    <w:p w14:paraId="5D1A45AA" w14:textId="77777777" w:rsidR="00ED7B28" w:rsidRDefault="00ED7B28" w:rsidP="00ED7B28"/>
    <w:p w14:paraId="53EF6678" w14:textId="77777777" w:rsidR="00ED7B28" w:rsidRDefault="00ED7B28" w:rsidP="00ED7B28"/>
    <w:p w14:paraId="223AF006" w14:textId="77777777" w:rsidR="00ED7B28" w:rsidRDefault="00ED7B28" w:rsidP="00ED7B28"/>
    <w:p w14:paraId="4A16D545" w14:textId="77777777" w:rsidR="00ED7B28" w:rsidRDefault="00ED7B28" w:rsidP="00ED7B28"/>
    <w:p w14:paraId="69008FA8" w14:textId="77777777" w:rsidR="00ED7B28" w:rsidRDefault="00ED7B28" w:rsidP="00ED7B28"/>
    <w:p w14:paraId="559406D5" w14:textId="77777777" w:rsidR="00ED7B28" w:rsidRDefault="00ED7B28" w:rsidP="00ED7B28"/>
    <w:p w14:paraId="61FFBE7B" w14:textId="77777777" w:rsidR="00C5098B" w:rsidRPr="002E22BB" w:rsidRDefault="00C5098B" w:rsidP="00C5098B">
      <w:pPr>
        <w:pStyle w:val="Nadpis1"/>
        <w:rPr>
          <w:rFonts w:asciiTheme="minorHAnsi" w:hAnsiTheme="minorHAnsi" w:cstheme="minorHAnsi"/>
        </w:rPr>
      </w:pPr>
      <w:bookmarkStart w:id="0" w:name="_Toc512065304"/>
      <w:bookmarkStart w:id="1" w:name="_Toc512065315"/>
      <w:bookmarkStart w:id="2" w:name="_Toc512146024"/>
      <w:bookmarkStart w:id="3" w:name="_Toc32045485"/>
      <w:r w:rsidRPr="002E22BB">
        <w:rPr>
          <w:rFonts w:asciiTheme="minorHAnsi" w:hAnsiTheme="minorHAnsi" w:cstheme="minorHAnsi"/>
        </w:rPr>
        <w:lastRenderedPageBreak/>
        <w:t>Identifikační údaje</w:t>
      </w:r>
      <w:bookmarkEnd w:id="0"/>
      <w:bookmarkEnd w:id="1"/>
      <w:bookmarkEnd w:id="2"/>
      <w:bookmarkEnd w:id="3"/>
    </w:p>
    <w:p w14:paraId="2B3B63CE" w14:textId="77777777" w:rsidR="00C5098B" w:rsidRPr="00452B5D" w:rsidRDefault="00C5098B" w:rsidP="00C5098B">
      <w:pPr>
        <w:pStyle w:val="Nadpis2"/>
        <w:rPr>
          <w:rFonts w:asciiTheme="minorHAnsi" w:hAnsiTheme="minorHAnsi" w:cstheme="minorHAnsi"/>
        </w:rPr>
      </w:pPr>
      <w:bookmarkStart w:id="4" w:name="_Toc512065305"/>
      <w:bookmarkStart w:id="5" w:name="_Toc512065316"/>
      <w:bookmarkStart w:id="6" w:name="_Toc512146025"/>
      <w:bookmarkStart w:id="7" w:name="_Toc32045486"/>
      <w:r w:rsidRPr="00452B5D">
        <w:rPr>
          <w:rFonts w:asciiTheme="minorHAnsi" w:hAnsiTheme="minorHAnsi" w:cstheme="minorHAnsi"/>
        </w:rPr>
        <w:t>Údaje o stavbě</w:t>
      </w:r>
      <w:bookmarkEnd w:id="4"/>
      <w:bookmarkEnd w:id="5"/>
      <w:bookmarkEnd w:id="6"/>
      <w:bookmarkEnd w:id="7"/>
    </w:p>
    <w:p w14:paraId="207097A0" w14:textId="77777777" w:rsidR="00C5098B" w:rsidRPr="00452B5D" w:rsidRDefault="00C5098B" w:rsidP="00C5098B">
      <w:pPr>
        <w:pStyle w:val="Odstavecseseznamem"/>
        <w:numPr>
          <w:ilvl w:val="0"/>
          <w:numId w:val="23"/>
        </w:numPr>
        <w:spacing w:before="120"/>
        <w:ind w:left="641" w:hanging="357"/>
        <w:rPr>
          <w:rFonts w:asciiTheme="minorHAnsi" w:hAnsiTheme="minorHAnsi" w:cstheme="minorHAnsi"/>
        </w:rPr>
      </w:pPr>
      <w:r w:rsidRPr="00452B5D">
        <w:rPr>
          <w:rFonts w:asciiTheme="minorHAnsi" w:hAnsiTheme="minorHAnsi" w:cstheme="minorHAnsi"/>
        </w:rPr>
        <w:t>Název stavby:</w:t>
      </w:r>
    </w:p>
    <w:p w14:paraId="1A759B09" w14:textId="51E8C711" w:rsidR="00C5098B" w:rsidRPr="00452B5D" w:rsidRDefault="009425D2" w:rsidP="00C5098B">
      <w:pPr>
        <w:ind w:left="2552"/>
        <w:rPr>
          <w:rFonts w:cstheme="minorHAnsi"/>
          <w:sz w:val="24"/>
          <w:szCs w:val="24"/>
        </w:rPr>
      </w:pPr>
      <w:r w:rsidRPr="00452B5D">
        <w:rPr>
          <w:rFonts w:cstheme="minorHAnsi"/>
          <w:b/>
          <w:bCs/>
          <w:sz w:val="24"/>
        </w:rPr>
        <w:t>PdF – výměna klempířských prvků</w:t>
      </w:r>
      <w:r w:rsidRPr="00452B5D">
        <w:rPr>
          <w:rFonts w:cstheme="minorHAnsi"/>
          <w:b/>
          <w:caps/>
          <w:sz w:val="24"/>
          <w:szCs w:val="28"/>
        </w:rPr>
        <w:t xml:space="preserve"> </w:t>
      </w:r>
    </w:p>
    <w:p w14:paraId="2CC96DCE" w14:textId="77777777" w:rsidR="00C5098B" w:rsidRPr="00452B5D" w:rsidRDefault="00C5098B" w:rsidP="00C5098B">
      <w:pPr>
        <w:pStyle w:val="Odstavecseseznamem"/>
        <w:numPr>
          <w:ilvl w:val="0"/>
          <w:numId w:val="23"/>
        </w:numPr>
        <w:spacing w:before="120"/>
        <w:ind w:left="641" w:hanging="357"/>
        <w:rPr>
          <w:rFonts w:asciiTheme="minorHAnsi" w:hAnsiTheme="minorHAnsi" w:cstheme="minorHAnsi"/>
        </w:rPr>
      </w:pPr>
      <w:r w:rsidRPr="00452B5D">
        <w:rPr>
          <w:rFonts w:asciiTheme="minorHAnsi" w:hAnsiTheme="minorHAnsi" w:cstheme="minorHAnsi"/>
        </w:rPr>
        <w:t>Místo stavby:</w:t>
      </w:r>
    </w:p>
    <w:p w14:paraId="468640E4" w14:textId="36D8EE5C" w:rsidR="00C5098B" w:rsidRPr="00452B5D" w:rsidRDefault="00C5098B" w:rsidP="00C5098B">
      <w:pPr>
        <w:ind w:left="2694"/>
        <w:rPr>
          <w:rFonts w:cstheme="minorHAnsi"/>
        </w:rPr>
      </w:pPr>
      <w:r w:rsidRPr="00452B5D">
        <w:rPr>
          <w:rFonts w:cstheme="minorHAnsi"/>
        </w:rPr>
        <w:t>Místo stavby:</w:t>
      </w:r>
      <w:r w:rsidRPr="00452B5D">
        <w:rPr>
          <w:rFonts w:cstheme="minorHAnsi"/>
        </w:rPr>
        <w:tab/>
      </w:r>
      <w:r w:rsidR="00060AC6" w:rsidRPr="00452B5D">
        <w:rPr>
          <w:rFonts w:cstheme="minorHAnsi"/>
        </w:rPr>
        <w:t>Brno</w:t>
      </w:r>
      <w:r w:rsidR="000566F4" w:rsidRPr="00452B5D">
        <w:rPr>
          <w:rFonts w:cstheme="minorHAnsi"/>
        </w:rPr>
        <w:t xml:space="preserve">, </w:t>
      </w:r>
      <w:r w:rsidR="001F087D" w:rsidRPr="00452B5D">
        <w:rPr>
          <w:rFonts w:cstheme="minorHAnsi"/>
        </w:rPr>
        <w:t>Poříčí 538/31 – zastavěná plocha a nádvoří</w:t>
      </w:r>
    </w:p>
    <w:p w14:paraId="2774487E" w14:textId="3B3D0DF3" w:rsidR="00C5098B" w:rsidRPr="00452B5D" w:rsidRDefault="00C5098B" w:rsidP="00C5098B">
      <w:pPr>
        <w:ind w:left="2694"/>
        <w:rPr>
          <w:rFonts w:cstheme="minorHAnsi"/>
        </w:rPr>
      </w:pPr>
      <w:r w:rsidRPr="00452B5D">
        <w:rPr>
          <w:rFonts w:cstheme="minorHAnsi"/>
        </w:rPr>
        <w:t xml:space="preserve">katastrální území: </w:t>
      </w:r>
      <w:r w:rsidR="001F087D" w:rsidRPr="00452B5D">
        <w:rPr>
          <w:rFonts w:cstheme="minorHAnsi"/>
        </w:rPr>
        <w:t xml:space="preserve">Staré Brno [610089] </w:t>
      </w:r>
    </w:p>
    <w:p w14:paraId="330DBF33" w14:textId="65C036B1" w:rsidR="00C5098B" w:rsidRPr="002E22BB" w:rsidRDefault="00C5098B" w:rsidP="00C5098B">
      <w:pPr>
        <w:ind w:left="2694"/>
        <w:rPr>
          <w:rFonts w:cstheme="minorHAnsi"/>
        </w:rPr>
      </w:pPr>
      <w:r w:rsidRPr="00452B5D">
        <w:rPr>
          <w:rFonts w:cstheme="minorHAnsi"/>
        </w:rPr>
        <w:t xml:space="preserve">parcelní čísla pozemků: </w:t>
      </w:r>
      <w:r w:rsidR="009425D2" w:rsidRPr="00452B5D">
        <w:rPr>
          <w:rFonts w:cstheme="minorHAnsi"/>
        </w:rPr>
        <w:t>1626</w:t>
      </w:r>
    </w:p>
    <w:p w14:paraId="316CCE90" w14:textId="77777777" w:rsidR="00C5098B" w:rsidRPr="002E22BB" w:rsidRDefault="00C5098B" w:rsidP="00C5098B">
      <w:pPr>
        <w:pStyle w:val="Odstavecseseznamem"/>
        <w:numPr>
          <w:ilvl w:val="0"/>
          <w:numId w:val="23"/>
        </w:numPr>
        <w:spacing w:before="120"/>
        <w:ind w:left="641" w:hanging="357"/>
        <w:rPr>
          <w:rFonts w:asciiTheme="minorHAnsi" w:hAnsiTheme="minorHAnsi" w:cstheme="minorHAnsi"/>
        </w:rPr>
      </w:pPr>
      <w:r w:rsidRPr="002E22BB">
        <w:rPr>
          <w:rFonts w:asciiTheme="minorHAnsi" w:hAnsiTheme="minorHAnsi" w:cstheme="minorHAnsi"/>
        </w:rPr>
        <w:t>Předmět dokumentace:</w:t>
      </w:r>
    </w:p>
    <w:p w14:paraId="363D2548" w14:textId="77777777" w:rsidR="00C5098B" w:rsidRPr="002E22BB" w:rsidRDefault="00C5098B" w:rsidP="00C5098B">
      <w:pPr>
        <w:ind w:left="2694"/>
        <w:rPr>
          <w:rFonts w:cstheme="minorHAnsi"/>
        </w:rPr>
      </w:pPr>
      <w:r w:rsidRPr="002E22BB">
        <w:rPr>
          <w:rFonts w:cstheme="minorHAnsi"/>
          <w:strike/>
        </w:rPr>
        <w:t>nová stavba</w:t>
      </w:r>
      <w:r w:rsidRPr="002E22BB">
        <w:rPr>
          <w:rFonts w:cstheme="minorHAnsi"/>
        </w:rPr>
        <w:t xml:space="preserve"> / změna dokončené stavby</w:t>
      </w:r>
    </w:p>
    <w:p w14:paraId="62CC131F" w14:textId="77777777" w:rsidR="00C5098B" w:rsidRPr="002E22BB" w:rsidRDefault="00C5098B" w:rsidP="00C5098B">
      <w:pPr>
        <w:ind w:left="2694"/>
        <w:rPr>
          <w:rFonts w:cstheme="minorHAnsi"/>
        </w:rPr>
      </w:pPr>
      <w:r w:rsidRPr="002E22BB">
        <w:rPr>
          <w:rFonts w:cstheme="minorHAnsi"/>
        </w:rPr>
        <w:t xml:space="preserve">trvalá / </w:t>
      </w:r>
      <w:r w:rsidRPr="002E22BB">
        <w:rPr>
          <w:rFonts w:cstheme="minorHAnsi"/>
          <w:strike/>
        </w:rPr>
        <w:t>dočasná stavba</w:t>
      </w:r>
    </w:p>
    <w:p w14:paraId="4A066F8B" w14:textId="77777777" w:rsidR="00C5098B" w:rsidRPr="002E22BB" w:rsidRDefault="00C5098B" w:rsidP="00C5098B">
      <w:pPr>
        <w:ind w:left="2694"/>
        <w:rPr>
          <w:rFonts w:cstheme="minorHAnsi"/>
          <w:strike/>
        </w:rPr>
      </w:pPr>
      <w:r w:rsidRPr="002E22BB">
        <w:rPr>
          <w:rFonts w:cstheme="minorHAnsi"/>
          <w:strike/>
        </w:rPr>
        <w:t>účel užívání stavby</w:t>
      </w:r>
    </w:p>
    <w:p w14:paraId="73F1F4D2" w14:textId="77777777" w:rsidR="00C5098B" w:rsidRPr="002E22BB" w:rsidRDefault="00C5098B" w:rsidP="00C5098B">
      <w:pPr>
        <w:pStyle w:val="Nadpis2"/>
        <w:rPr>
          <w:rFonts w:asciiTheme="minorHAnsi" w:hAnsiTheme="minorHAnsi" w:cstheme="minorHAnsi"/>
        </w:rPr>
      </w:pPr>
      <w:bookmarkStart w:id="8" w:name="_Toc512065306"/>
      <w:bookmarkStart w:id="9" w:name="_Toc512065317"/>
      <w:bookmarkStart w:id="10" w:name="_Toc512146026"/>
      <w:bookmarkStart w:id="11" w:name="_Toc32045487"/>
      <w:r w:rsidRPr="002E22BB">
        <w:rPr>
          <w:rFonts w:asciiTheme="minorHAnsi" w:hAnsiTheme="minorHAnsi" w:cstheme="minorHAnsi"/>
        </w:rPr>
        <w:t>Údaje o stavebníkovi</w:t>
      </w:r>
      <w:bookmarkEnd w:id="8"/>
      <w:bookmarkEnd w:id="9"/>
      <w:bookmarkEnd w:id="10"/>
      <w:bookmarkEnd w:id="11"/>
    </w:p>
    <w:p w14:paraId="244A0783" w14:textId="77777777" w:rsidR="00C5098B" w:rsidRPr="002E22BB" w:rsidRDefault="00C5098B" w:rsidP="00C5098B">
      <w:pPr>
        <w:pStyle w:val="Odstavecseseznamem"/>
        <w:numPr>
          <w:ilvl w:val="0"/>
          <w:numId w:val="24"/>
        </w:numPr>
        <w:spacing w:before="120"/>
        <w:ind w:left="709" w:hanging="425"/>
        <w:rPr>
          <w:rFonts w:asciiTheme="minorHAnsi" w:hAnsiTheme="minorHAnsi" w:cstheme="minorHAnsi"/>
        </w:rPr>
      </w:pPr>
      <w:r w:rsidRPr="002E22BB">
        <w:rPr>
          <w:rFonts w:asciiTheme="minorHAnsi" w:hAnsiTheme="minorHAnsi" w:cstheme="minorHAnsi"/>
        </w:rPr>
        <w:t>jméno, příjmení / název:</w:t>
      </w:r>
    </w:p>
    <w:p w14:paraId="470F03BB" w14:textId="77777777" w:rsidR="00C5098B" w:rsidRPr="002E22BB" w:rsidRDefault="00C5098B" w:rsidP="00C5098B">
      <w:pPr>
        <w:rPr>
          <w:rFonts w:cstheme="minorHAnsi"/>
        </w:rPr>
      </w:pPr>
    </w:p>
    <w:p w14:paraId="260F004A" w14:textId="5369346D" w:rsidR="00C5098B" w:rsidRPr="002E22BB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/>
        <w:rPr>
          <w:rFonts w:asciiTheme="minorHAnsi" w:hAnsiTheme="minorHAnsi" w:cstheme="minorHAnsi"/>
          <w:b/>
          <w:sz w:val="24"/>
        </w:rPr>
      </w:pPr>
      <w:r w:rsidRPr="002E22BB">
        <w:rPr>
          <w:rFonts w:asciiTheme="minorHAnsi" w:hAnsiTheme="minorHAnsi" w:cstheme="minorHAnsi"/>
          <w:b/>
          <w:sz w:val="24"/>
        </w:rPr>
        <w:t>Masarykova univerzita</w:t>
      </w:r>
    </w:p>
    <w:p w14:paraId="28CC93FA" w14:textId="77777777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</w:p>
    <w:p w14:paraId="5ACC7436" w14:textId="03748986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2E22BB">
        <w:rPr>
          <w:rFonts w:asciiTheme="minorHAnsi" w:hAnsiTheme="minorHAnsi" w:cstheme="minorHAnsi"/>
          <w:sz w:val="24"/>
        </w:rPr>
        <w:t>Adresa sídla:</w:t>
      </w:r>
      <w:r w:rsidRPr="002E22BB">
        <w:rPr>
          <w:rFonts w:asciiTheme="minorHAnsi" w:hAnsiTheme="minorHAnsi" w:cstheme="minorHAnsi"/>
          <w:sz w:val="24"/>
        </w:rPr>
        <w:tab/>
        <w:t>Žerotínovo nám. 617/9, 601 77  Brno</w:t>
      </w:r>
    </w:p>
    <w:p w14:paraId="70932B8F" w14:textId="77777777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2E22BB">
        <w:rPr>
          <w:rFonts w:asciiTheme="minorHAnsi" w:hAnsiTheme="minorHAnsi" w:cstheme="minorHAnsi"/>
          <w:sz w:val="24"/>
        </w:rPr>
        <w:t>IČ:</w:t>
      </w:r>
      <w:r w:rsidRPr="002E22BB">
        <w:rPr>
          <w:rFonts w:asciiTheme="minorHAnsi" w:hAnsiTheme="minorHAnsi" w:cstheme="minorHAnsi"/>
          <w:sz w:val="24"/>
        </w:rPr>
        <w:tab/>
        <w:t>00216224</w:t>
      </w:r>
    </w:p>
    <w:p w14:paraId="58FAF506" w14:textId="77777777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2E22BB">
        <w:rPr>
          <w:rFonts w:asciiTheme="minorHAnsi" w:hAnsiTheme="minorHAnsi" w:cstheme="minorHAnsi"/>
          <w:sz w:val="24"/>
        </w:rPr>
        <w:t>DIČ:</w:t>
      </w:r>
      <w:r w:rsidRPr="002E22BB">
        <w:rPr>
          <w:rFonts w:asciiTheme="minorHAnsi" w:hAnsiTheme="minorHAnsi" w:cstheme="minorHAnsi"/>
          <w:sz w:val="24"/>
        </w:rPr>
        <w:tab/>
        <w:t>CZ00216224</w:t>
      </w:r>
    </w:p>
    <w:p w14:paraId="2E96CC8F" w14:textId="77777777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2E22BB">
        <w:rPr>
          <w:rFonts w:asciiTheme="minorHAnsi" w:hAnsiTheme="minorHAnsi" w:cstheme="minorHAnsi"/>
          <w:sz w:val="24"/>
        </w:rPr>
        <w:t xml:space="preserve">ID schránky: </w:t>
      </w:r>
      <w:r w:rsidRPr="002E22BB">
        <w:rPr>
          <w:rFonts w:asciiTheme="minorHAnsi" w:hAnsiTheme="minorHAnsi" w:cstheme="minorHAnsi"/>
          <w:sz w:val="24"/>
        </w:rPr>
        <w:tab/>
        <w:t>9tmj9e4</w:t>
      </w:r>
    </w:p>
    <w:p w14:paraId="6A325A92" w14:textId="77777777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</w:p>
    <w:p w14:paraId="28C97DF7" w14:textId="77777777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2E22BB">
        <w:rPr>
          <w:rFonts w:asciiTheme="minorHAnsi" w:hAnsiTheme="minorHAnsi" w:cstheme="minorHAnsi"/>
          <w:sz w:val="24"/>
          <w:u w:val="single"/>
        </w:rPr>
        <w:t>Zastoupen:</w:t>
      </w:r>
      <w:r w:rsidRPr="002E22BB">
        <w:rPr>
          <w:rFonts w:asciiTheme="minorHAnsi" w:hAnsiTheme="minorHAnsi" w:cstheme="minorHAnsi"/>
          <w:sz w:val="24"/>
        </w:rPr>
        <w:tab/>
        <w:t xml:space="preserve">Mgr. Martou Valešovou, MBA, kvestorkou </w:t>
      </w:r>
    </w:p>
    <w:p w14:paraId="54F227EC" w14:textId="77777777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</w:p>
    <w:p w14:paraId="68F2759A" w14:textId="77777777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2E22BB">
        <w:rPr>
          <w:rFonts w:asciiTheme="minorHAnsi" w:hAnsiTheme="minorHAnsi" w:cstheme="minorHAnsi"/>
          <w:sz w:val="24"/>
        </w:rPr>
        <w:t>Osoby oprávněné jednat</w:t>
      </w:r>
    </w:p>
    <w:p w14:paraId="3896923A" w14:textId="77777777" w:rsidR="002E22BB" w:rsidRPr="002E22BB" w:rsidRDefault="002E22BB" w:rsidP="002E22B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  <w:r w:rsidRPr="002E22BB">
        <w:rPr>
          <w:rFonts w:asciiTheme="minorHAnsi" w:hAnsiTheme="minorHAnsi" w:cstheme="minorHAnsi"/>
          <w:sz w:val="24"/>
          <w:lang w:val="cs-CZ"/>
        </w:rPr>
        <w:t>ve věcech provozně-technických: Ing. Jan Brychta, Věra Benžová</w:t>
      </w:r>
    </w:p>
    <w:p w14:paraId="5A7CA47B" w14:textId="77777777" w:rsidR="00C5098B" w:rsidRPr="002E22BB" w:rsidRDefault="00C5098B" w:rsidP="00C5098B">
      <w:pPr>
        <w:rPr>
          <w:rFonts w:cstheme="minorHAnsi"/>
        </w:rPr>
      </w:pPr>
    </w:p>
    <w:p w14:paraId="7ABEE68F" w14:textId="77777777" w:rsidR="00C5098B" w:rsidRPr="002E22BB" w:rsidRDefault="00C5098B" w:rsidP="00C5098B">
      <w:pPr>
        <w:pStyle w:val="Nadpis2"/>
        <w:rPr>
          <w:rFonts w:asciiTheme="minorHAnsi" w:hAnsiTheme="minorHAnsi" w:cstheme="minorHAnsi"/>
        </w:rPr>
      </w:pPr>
      <w:bookmarkStart w:id="12" w:name="_Toc512065307"/>
      <w:bookmarkStart w:id="13" w:name="_Toc512065318"/>
      <w:bookmarkStart w:id="14" w:name="_Toc512146027"/>
      <w:bookmarkStart w:id="15" w:name="_Toc32045488"/>
      <w:r w:rsidRPr="002E22BB">
        <w:rPr>
          <w:rFonts w:asciiTheme="minorHAnsi" w:hAnsiTheme="minorHAnsi" w:cstheme="minorHAnsi"/>
        </w:rPr>
        <w:t>Údaje o zpracovateli společné dokumentace</w:t>
      </w:r>
      <w:bookmarkEnd w:id="12"/>
      <w:bookmarkEnd w:id="13"/>
      <w:bookmarkEnd w:id="14"/>
      <w:bookmarkEnd w:id="15"/>
    </w:p>
    <w:p w14:paraId="08A00107" w14:textId="77777777" w:rsidR="00C5098B" w:rsidRPr="002E22BB" w:rsidRDefault="00C5098B" w:rsidP="00C5098B">
      <w:pPr>
        <w:rPr>
          <w:rFonts w:cstheme="minorHAnsi"/>
        </w:rPr>
      </w:pPr>
      <w:r w:rsidRPr="002E22BB">
        <w:rPr>
          <w:rFonts w:cstheme="minorHAnsi"/>
        </w:rPr>
        <w:t>a) jméno, příjmení / název:</w:t>
      </w:r>
    </w:p>
    <w:p w14:paraId="7D540D6E" w14:textId="77777777" w:rsidR="00C5098B" w:rsidRPr="002E22BB" w:rsidRDefault="00C5098B" w:rsidP="00C5098B">
      <w:pPr>
        <w:rPr>
          <w:rFonts w:cstheme="minorHAnsi"/>
        </w:rPr>
      </w:pPr>
    </w:p>
    <w:p w14:paraId="1C943564" w14:textId="0A284A45" w:rsidR="00C5098B" w:rsidRPr="002E22BB" w:rsidRDefault="000566F4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/>
        <w:rPr>
          <w:rFonts w:asciiTheme="minorHAnsi" w:hAnsiTheme="minorHAnsi" w:cstheme="minorHAnsi"/>
          <w:b/>
          <w:sz w:val="24"/>
          <w:u w:val="single"/>
        </w:rPr>
      </w:pPr>
      <w:r w:rsidRPr="002E22BB">
        <w:rPr>
          <w:rFonts w:asciiTheme="minorHAnsi" w:hAnsiTheme="minorHAnsi" w:cstheme="minorHAnsi"/>
          <w:b/>
          <w:sz w:val="24"/>
        </w:rPr>
        <w:t>Ing. František Kozubík</w:t>
      </w:r>
    </w:p>
    <w:p w14:paraId="3896DC7A" w14:textId="77777777" w:rsidR="000566F4" w:rsidRPr="002E22B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u w:val="single"/>
        </w:rPr>
      </w:pPr>
      <w:r w:rsidRPr="002E22BB">
        <w:rPr>
          <w:rFonts w:asciiTheme="minorHAnsi" w:hAnsiTheme="minorHAnsi" w:cstheme="minorHAnsi"/>
          <w:sz w:val="24"/>
        </w:rPr>
        <w:t>Adresa sídla:</w:t>
      </w:r>
      <w:r w:rsidRPr="002E22BB">
        <w:rPr>
          <w:rFonts w:asciiTheme="minorHAnsi" w:hAnsiTheme="minorHAnsi" w:cstheme="minorHAnsi"/>
          <w:sz w:val="24"/>
        </w:rPr>
        <w:tab/>
      </w:r>
      <w:r w:rsidRPr="002E22BB">
        <w:rPr>
          <w:rFonts w:asciiTheme="minorHAnsi" w:hAnsiTheme="minorHAnsi" w:cstheme="minorHAnsi"/>
          <w:sz w:val="24"/>
          <w:lang w:val="cs-CZ"/>
        </w:rPr>
        <w:t>Horníkova 2</w:t>
      </w:r>
      <w:r w:rsidRPr="002E22BB">
        <w:rPr>
          <w:rFonts w:asciiTheme="minorHAnsi" w:hAnsiTheme="minorHAnsi" w:cstheme="minorHAnsi"/>
          <w:sz w:val="24"/>
        </w:rPr>
        <w:t>, 628 00 Brno</w:t>
      </w:r>
    </w:p>
    <w:p w14:paraId="0E951582" w14:textId="77777777" w:rsidR="000566F4" w:rsidRPr="002E22B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  <w:r w:rsidRPr="002E22BB">
        <w:rPr>
          <w:rFonts w:asciiTheme="minorHAnsi" w:hAnsiTheme="minorHAnsi" w:cstheme="minorHAnsi"/>
          <w:sz w:val="24"/>
          <w:u w:val="single"/>
        </w:rPr>
        <w:t>Hlavní projektant:</w:t>
      </w:r>
      <w:r w:rsidRPr="002E22BB">
        <w:rPr>
          <w:rFonts w:asciiTheme="minorHAnsi" w:hAnsiTheme="minorHAnsi" w:cstheme="minorHAnsi"/>
          <w:sz w:val="24"/>
        </w:rPr>
        <w:tab/>
        <w:t xml:space="preserve">Ing. </w:t>
      </w:r>
      <w:r w:rsidRPr="002E22BB">
        <w:rPr>
          <w:rFonts w:asciiTheme="minorHAnsi" w:hAnsiTheme="minorHAnsi" w:cstheme="minorHAnsi"/>
          <w:sz w:val="24"/>
          <w:lang w:val="cs-CZ"/>
        </w:rPr>
        <w:t>František Kozubík</w:t>
      </w:r>
      <w:r w:rsidRPr="002E22BB">
        <w:rPr>
          <w:rFonts w:asciiTheme="minorHAnsi" w:hAnsiTheme="minorHAnsi" w:cstheme="minorHAnsi"/>
          <w:sz w:val="24"/>
        </w:rPr>
        <w:t>, č. aut. 1002299, obor IP00 - pozemní stavby</w:t>
      </w:r>
    </w:p>
    <w:p w14:paraId="0866D6E6" w14:textId="77777777" w:rsidR="000566F4" w:rsidRPr="002E22B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</w:p>
    <w:p w14:paraId="6C4EF1A5" w14:textId="77777777" w:rsidR="000566F4" w:rsidRPr="002E22B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  <w:r w:rsidRPr="002E22BB">
        <w:rPr>
          <w:rFonts w:asciiTheme="minorHAnsi" w:hAnsiTheme="minorHAnsi" w:cstheme="minorHAnsi"/>
          <w:sz w:val="24"/>
          <w:u w:val="single"/>
        </w:rPr>
        <w:t>Projektanti částí:</w:t>
      </w:r>
      <w:r w:rsidRPr="002E22BB">
        <w:rPr>
          <w:rFonts w:asciiTheme="minorHAnsi" w:hAnsiTheme="minorHAnsi" w:cstheme="minorHAnsi"/>
          <w:sz w:val="24"/>
        </w:rPr>
        <w:tab/>
        <w:t>Václav Janoušek</w:t>
      </w:r>
      <w:r w:rsidRPr="002E22BB">
        <w:rPr>
          <w:rFonts w:asciiTheme="minorHAnsi" w:hAnsiTheme="minorHAnsi" w:cstheme="minorHAnsi"/>
          <w:sz w:val="24"/>
        </w:rPr>
        <w:tab/>
        <w:t xml:space="preserve"> tel.: </w:t>
      </w:r>
      <w:r w:rsidRPr="002E22BB">
        <w:rPr>
          <w:rFonts w:asciiTheme="minorHAnsi" w:hAnsiTheme="minorHAnsi" w:cstheme="minorHAnsi"/>
          <w:sz w:val="24"/>
          <w:lang w:val="cs-CZ"/>
        </w:rPr>
        <w:t>603 797 593</w:t>
      </w:r>
    </w:p>
    <w:p w14:paraId="2B993AB5" w14:textId="77777777" w:rsidR="000566F4" w:rsidRPr="002E22BB" w:rsidRDefault="000566F4" w:rsidP="000566F4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  <w:lang w:val="cs-CZ"/>
        </w:rPr>
      </w:pPr>
      <w:r w:rsidRPr="002E22BB">
        <w:rPr>
          <w:rFonts w:asciiTheme="minorHAnsi" w:hAnsiTheme="minorHAnsi" w:cstheme="minorHAnsi"/>
          <w:sz w:val="24"/>
        </w:rPr>
        <w:tab/>
      </w:r>
      <w:r w:rsidRPr="002E22BB">
        <w:rPr>
          <w:rFonts w:asciiTheme="minorHAnsi" w:hAnsiTheme="minorHAnsi" w:cstheme="minorHAnsi"/>
          <w:sz w:val="24"/>
          <w:lang w:val="cs-CZ"/>
        </w:rPr>
        <w:t>vaclav.janousek@seznam.cz</w:t>
      </w:r>
    </w:p>
    <w:p w14:paraId="2959B52F" w14:textId="77777777" w:rsidR="00C5098B" w:rsidRPr="002E22BB" w:rsidRDefault="00C5098B" w:rsidP="00C5098B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552" w:hanging="2268"/>
        <w:rPr>
          <w:rFonts w:asciiTheme="minorHAnsi" w:hAnsiTheme="minorHAnsi" w:cstheme="minorHAnsi"/>
          <w:sz w:val="24"/>
        </w:rPr>
      </w:pPr>
    </w:p>
    <w:p w14:paraId="213DE019" w14:textId="77777777" w:rsidR="00C5098B" w:rsidRPr="002E22BB" w:rsidRDefault="00C5098B" w:rsidP="00C5098B">
      <w:pPr>
        <w:rPr>
          <w:rFonts w:cstheme="minorHAnsi"/>
        </w:rPr>
      </w:pPr>
    </w:p>
    <w:p w14:paraId="5DCADE3F" w14:textId="77777777" w:rsidR="00C5098B" w:rsidRPr="002E22BB" w:rsidRDefault="00C5098B" w:rsidP="00C5098B">
      <w:pPr>
        <w:rPr>
          <w:rFonts w:cstheme="minorHAnsi"/>
        </w:rPr>
      </w:pPr>
    </w:p>
    <w:p w14:paraId="4ABCF572" w14:textId="77777777" w:rsidR="00C5098B" w:rsidRPr="002E22BB" w:rsidRDefault="00C5098B" w:rsidP="00C5098B">
      <w:pPr>
        <w:pStyle w:val="Nadpis1"/>
        <w:rPr>
          <w:rFonts w:asciiTheme="minorHAnsi" w:hAnsiTheme="minorHAnsi" w:cstheme="minorHAnsi"/>
        </w:rPr>
      </w:pPr>
      <w:bookmarkStart w:id="16" w:name="_Toc512065308"/>
      <w:bookmarkStart w:id="17" w:name="_Toc512065319"/>
      <w:bookmarkStart w:id="18" w:name="_Toc512146028"/>
      <w:bookmarkStart w:id="19" w:name="_Toc32045489"/>
      <w:r w:rsidRPr="002E22BB">
        <w:rPr>
          <w:rFonts w:asciiTheme="minorHAnsi" w:hAnsiTheme="minorHAnsi" w:cstheme="minorHAnsi"/>
        </w:rPr>
        <w:t>Členění stavby na objekty a technická a technologická zařízení</w:t>
      </w:r>
      <w:bookmarkEnd w:id="16"/>
      <w:bookmarkEnd w:id="17"/>
      <w:bookmarkEnd w:id="18"/>
      <w:bookmarkEnd w:id="19"/>
    </w:p>
    <w:p w14:paraId="4E20F918" w14:textId="77777777" w:rsidR="00C5098B" w:rsidRPr="002E22BB" w:rsidRDefault="00C5098B" w:rsidP="00C5098B">
      <w:pPr>
        <w:rPr>
          <w:rFonts w:cstheme="minorHAnsi"/>
        </w:rPr>
      </w:pPr>
      <w:r w:rsidRPr="002E22BB">
        <w:rPr>
          <w:rFonts w:cstheme="minorHAnsi"/>
        </w:rPr>
        <w:t>Stavba není členěna na stavební objekty – jedná se o jeden stavební objekt.</w:t>
      </w:r>
    </w:p>
    <w:p w14:paraId="6200F006" w14:textId="77777777" w:rsidR="00C5098B" w:rsidRPr="002E22BB" w:rsidRDefault="00C5098B" w:rsidP="00C5098B">
      <w:pPr>
        <w:pStyle w:val="Nadpis1"/>
        <w:rPr>
          <w:rFonts w:asciiTheme="minorHAnsi" w:hAnsiTheme="minorHAnsi" w:cstheme="minorHAnsi"/>
        </w:rPr>
      </w:pPr>
      <w:bookmarkStart w:id="20" w:name="_Toc512065309"/>
      <w:bookmarkStart w:id="21" w:name="_Toc512065320"/>
      <w:bookmarkStart w:id="22" w:name="_Toc512146029"/>
      <w:bookmarkStart w:id="23" w:name="_Toc32045490"/>
      <w:r w:rsidRPr="002E22BB">
        <w:rPr>
          <w:rFonts w:asciiTheme="minorHAnsi" w:hAnsiTheme="minorHAnsi" w:cstheme="minorHAnsi"/>
        </w:rPr>
        <w:t>Seznam vstupních podkladů</w:t>
      </w:r>
      <w:bookmarkEnd w:id="20"/>
      <w:bookmarkEnd w:id="21"/>
      <w:bookmarkEnd w:id="22"/>
      <w:bookmarkEnd w:id="23"/>
    </w:p>
    <w:p w14:paraId="5904FC02" w14:textId="77777777" w:rsidR="00C5098B" w:rsidRPr="002E22BB" w:rsidRDefault="00C5098B" w:rsidP="00C5098B">
      <w:pPr>
        <w:ind w:left="1004"/>
        <w:rPr>
          <w:rFonts w:cstheme="minorHAnsi"/>
        </w:rPr>
      </w:pPr>
      <w:r w:rsidRPr="002E22BB">
        <w:rPr>
          <w:rFonts w:cstheme="minorHAnsi"/>
        </w:rPr>
        <w:t>-  pasportizace objektu stavebníka</w:t>
      </w:r>
    </w:p>
    <w:p w14:paraId="2F44ACCC" w14:textId="77777777" w:rsidR="00C5098B" w:rsidRPr="002E22BB" w:rsidRDefault="00C5098B" w:rsidP="00C5098B">
      <w:pPr>
        <w:spacing w:before="120"/>
        <w:rPr>
          <w:rFonts w:cstheme="minorHAnsi"/>
          <w:b/>
        </w:rPr>
      </w:pPr>
      <w:r w:rsidRPr="002E22BB">
        <w:rPr>
          <w:rFonts w:cstheme="minorHAnsi"/>
          <w:b/>
        </w:rPr>
        <w:t>Další podklady:</w:t>
      </w:r>
    </w:p>
    <w:p w14:paraId="78A5E04D" w14:textId="77777777" w:rsidR="00C5098B" w:rsidRPr="002E22BB" w:rsidRDefault="00C5098B" w:rsidP="00C5098B">
      <w:pPr>
        <w:ind w:left="567"/>
        <w:rPr>
          <w:rFonts w:cstheme="minorHAnsi"/>
        </w:rPr>
      </w:pPr>
      <w:r w:rsidRPr="002E22BB">
        <w:rPr>
          <w:rFonts w:cstheme="minorHAnsi"/>
        </w:rPr>
        <w:t>- výsledky jednání se zástupci investora</w:t>
      </w:r>
    </w:p>
    <w:p w14:paraId="0E9AF425" w14:textId="77777777" w:rsidR="00C5098B" w:rsidRPr="002E22BB" w:rsidRDefault="00C5098B" w:rsidP="00C5098B">
      <w:pPr>
        <w:ind w:left="567"/>
        <w:rPr>
          <w:rFonts w:cstheme="minorHAnsi"/>
        </w:rPr>
      </w:pPr>
      <w:r w:rsidRPr="002E22BB">
        <w:rPr>
          <w:rFonts w:cstheme="minorHAnsi"/>
        </w:rPr>
        <w:t>- prohlídka místa stavby a doměření</w:t>
      </w:r>
    </w:p>
    <w:p w14:paraId="6994E0D1" w14:textId="77777777" w:rsidR="00C5098B" w:rsidRPr="002E22BB" w:rsidRDefault="00C5098B" w:rsidP="00C5098B">
      <w:pPr>
        <w:ind w:left="567"/>
        <w:rPr>
          <w:rFonts w:cstheme="minorHAnsi"/>
        </w:rPr>
      </w:pPr>
      <w:r w:rsidRPr="002E22BB">
        <w:rPr>
          <w:rFonts w:cstheme="minorHAnsi"/>
        </w:rPr>
        <w:t>- projektové podklady a katalogy výrobců zařízení</w:t>
      </w:r>
    </w:p>
    <w:p w14:paraId="0F81A6AB" w14:textId="77777777" w:rsidR="00C5098B" w:rsidRPr="002E22BB" w:rsidRDefault="00C5098B" w:rsidP="00C5098B">
      <w:pPr>
        <w:ind w:left="567"/>
        <w:rPr>
          <w:rFonts w:cstheme="minorHAnsi"/>
        </w:rPr>
      </w:pPr>
      <w:r w:rsidRPr="002E22BB">
        <w:rPr>
          <w:rFonts w:cstheme="minorHAnsi"/>
        </w:rPr>
        <w:t>- platné normy, vyhlášky a předpisy</w:t>
      </w:r>
    </w:p>
    <w:p w14:paraId="7BE3A172" w14:textId="77777777" w:rsidR="00C5098B" w:rsidRPr="002E22BB" w:rsidRDefault="00C5098B" w:rsidP="00C5098B">
      <w:pPr>
        <w:rPr>
          <w:rFonts w:cstheme="minorHAnsi"/>
        </w:rPr>
      </w:pPr>
    </w:p>
    <w:p w14:paraId="487352CD" w14:textId="77777777" w:rsidR="00C5098B" w:rsidRPr="002E22BB" w:rsidRDefault="00C5098B" w:rsidP="00C5098B">
      <w:pPr>
        <w:rPr>
          <w:rFonts w:cstheme="minorHAnsi"/>
        </w:rPr>
      </w:pPr>
    </w:p>
    <w:p w14:paraId="260476DB" w14:textId="77777777" w:rsidR="00C5098B" w:rsidRPr="002E22BB" w:rsidRDefault="00C5098B" w:rsidP="00C5098B">
      <w:pPr>
        <w:rPr>
          <w:rFonts w:cstheme="minorHAnsi"/>
        </w:rPr>
      </w:pPr>
    </w:p>
    <w:p w14:paraId="6765DAE7" w14:textId="77777777" w:rsidR="00ED7B28" w:rsidRPr="002E22BB" w:rsidRDefault="00ED7B28" w:rsidP="00ED7B28">
      <w:pPr>
        <w:rPr>
          <w:rFonts w:cstheme="minorHAnsi"/>
        </w:rPr>
      </w:pPr>
    </w:p>
    <w:p w14:paraId="37834876" w14:textId="5D353B56" w:rsidR="00ED7B28" w:rsidRPr="002E22BB" w:rsidRDefault="00060AC6" w:rsidP="00ED7B28">
      <w:pPr>
        <w:autoSpaceDE w:val="0"/>
        <w:autoSpaceDN w:val="0"/>
        <w:rPr>
          <w:rFonts w:cstheme="minorHAnsi"/>
        </w:rPr>
      </w:pPr>
      <w:r w:rsidRPr="002E22BB">
        <w:rPr>
          <w:rFonts w:cstheme="minorHAnsi"/>
        </w:rPr>
        <w:t>Vypracoval:</w:t>
      </w:r>
      <w:r w:rsidRPr="002E22BB">
        <w:rPr>
          <w:rFonts w:cstheme="minorHAnsi"/>
        </w:rPr>
        <w:tab/>
        <w:t>Václav Janoušek</w:t>
      </w:r>
      <w:r w:rsidR="00ED7B28" w:rsidRPr="002E22BB">
        <w:rPr>
          <w:rFonts w:cstheme="minorHAnsi"/>
        </w:rPr>
        <w:t>, Ing. František Kozubík</w:t>
      </w:r>
    </w:p>
    <w:p w14:paraId="29B8BEC8" w14:textId="77777777" w:rsidR="00ED7B28" w:rsidRPr="002E22BB" w:rsidRDefault="00ED7B28">
      <w:pPr>
        <w:rPr>
          <w:rFonts w:cstheme="minorHAnsi"/>
        </w:rPr>
      </w:pPr>
    </w:p>
    <w:sectPr w:rsidR="00ED7B28" w:rsidRPr="002E2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A"/>
    <w:multiLevelType w:val="multilevel"/>
    <w:tmpl w:val="0000000A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480E34"/>
    <w:multiLevelType w:val="hybridMultilevel"/>
    <w:tmpl w:val="ADFE8AB2"/>
    <w:lvl w:ilvl="0" w:tplc="5A9A607C">
      <w:start w:val="1"/>
      <w:numFmt w:val="lowerLetter"/>
      <w:pStyle w:val="slovna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931371"/>
    <w:multiLevelType w:val="multilevel"/>
    <w:tmpl w:val="AC804AA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FFB6D8B"/>
    <w:multiLevelType w:val="hybridMultilevel"/>
    <w:tmpl w:val="E91A15A0"/>
    <w:lvl w:ilvl="0" w:tplc="D72062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966DDF"/>
    <w:multiLevelType w:val="hybridMultilevel"/>
    <w:tmpl w:val="6CA6B252"/>
    <w:lvl w:ilvl="0" w:tplc="CFA43F08">
      <w:numFmt w:val="bullet"/>
      <w:lvlText w:val="-"/>
      <w:lvlJc w:val="left"/>
      <w:pPr>
        <w:ind w:left="567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6" w15:restartNumberingAfterBreak="0">
    <w:nsid w:val="47A07D04"/>
    <w:multiLevelType w:val="hybridMultilevel"/>
    <w:tmpl w:val="C22CB550"/>
    <w:lvl w:ilvl="0" w:tplc="CD527054">
      <w:numFmt w:val="bullet"/>
      <w:lvlText w:val="-"/>
      <w:lvlJc w:val="left"/>
      <w:pPr>
        <w:ind w:left="7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7" w15:restartNumberingAfterBreak="0">
    <w:nsid w:val="48180582"/>
    <w:multiLevelType w:val="hybridMultilevel"/>
    <w:tmpl w:val="199CEFCA"/>
    <w:lvl w:ilvl="0" w:tplc="443898BE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1" w:hanging="360"/>
      </w:pPr>
    </w:lvl>
    <w:lvl w:ilvl="2" w:tplc="0405001B" w:tentative="1">
      <w:start w:val="1"/>
      <w:numFmt w:val="lowerRoman"/>
      <w:lvlText w:val="%3."/>
      <w:lvlJc w:val="right"/>
      <w:pPr>
        <w:ind w:left="2441" w:hanging="180"/>
      </w:pPr>
    </w:lvl>
    <w:lvl w:ilvl="3" w:tplc="0405000F" w:tentative="1">
      <w:start w:val="1"/>
      <w:numFmt w:val="decimal"/>
      <w:lvlText w:val="%4."/>
      <w:lvlJc w:val="left"/>
      <w:pPr>
        <w:ind w:left="3161" w:hanging="360"/>
      </w:pPr>
    </w:lvl>
    <w:lvl w:ilvl="4" w:tplc="04050019" w:tentative="1">
      <w:start w:val="1"/>
      <w:numFmt w:val="lowerLetter"/>
      <w:lvlText w:val="%5."/>
      <w:lvlJc w:val="left"/>
      <w:pPr>
        <w:ind w:left="3881" w:hanging="360"/>
      </w:pPr>
    </w:lvl>
    <w:lvl w:ilvl="5" w:tplc="0405001B" w:tentative="1">
      <w:start w:val="1"/>
      <w:numFmt w:val="lowerRoman"/>
      <w:lvlText w:val="%6."/>
      <w:lvlJc w:val="right"/>
      <w:pPr>
        <w:ind w:left="4601" w:hanging="180"/>
      </w:pPr>
    </w:lvl>
    <w:lvl w:ilvl="6" w:tplc="0405000F" w:tentative="1">
      <w:start w:val="1"/>
      <w:numFmt w:val="decimal"/>
      <w:lvlText w:val="%7."/>
      <w:lvlJc w:val="left"/>
      <w:pPr>
        <w:ind w:left="5321" w:hanging="360"/>
      </w:pPr>
    </w:lvl>
    <w:lvl w:ilvl="7" w:tplc="04050019" w:tentative="1">
      <w:start w:val="1"/>
      <w:numFmt w:val="lowerLetter"/>
      <w:lvlText w:val="%8."/>
      <w:lvlJc w:val="left"/>
      <w:pPr>
        <w:ind w:left="6041" w:hanging="360"/>
      </w:pPr>
    </w:lvl>
    <w:lvl w:ilvl="8" w:tplc="040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8" w15:restartNumberingAfterBreak="0">
    <w:nsid w:val="4A2656D7"/>
    <w:multiLevelType w:val="hybridMultilevel"/>
    <w:tmpl w:val="81EA7E2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A0383C"/>
    <w:multiLevelType w:val="singleLevel"/>
    <w:tmpl w:val="4F48DC3E"/>
    <w:lvl w:ilvl="0">
      <w:start w:val="1"/>
      <w:numFmt w:val="decimal"/>
      <w:pStyle w:val="slovn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9FE22E0"/>
    <w:multiLevelType w:val="hybridMultilevel"/>
    <w:tmpl w:val="EB965854"/>
    <w:lvl w:ilvl="0" w:tplc="B91879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D555D4"/>
    <w:multiLevelType w:val="singleLevel"/>
    <w:tmpl w:val="B4FA5C0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E872EA5"/>
    <w:multiLevelType w:val="hybridMultilevel"/>
    <w:tmpl w:val="35B490A0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3C51195"/>
    <w:multiLevelType w:val="hybridMultilevel"/>
    <w:tmpl w:val="1512A1DC"/>
    <w:lvl w:ilvl="0" w:tplc="808E543C">
      <w:start w:val="19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8842B63"/>
    <w:multiLevelType w:val="hybridMultilevel"/>
    <w:tmpl w:val="6904436C"/>
    <w:lvl w:ilvl="0" w:tplc="FFFFFFFF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 w16cid:durableId="2066104642">
    <w:abstractNumId w:val="1"/>
  </w:num>
  <w:num w:numId="2" w16cid:durableId="441151148">
    <w:abstractNumId w:val="10"/>
  </w:num>
  <w:num w:numId="3" w16cid:durableId="414210789">
    <w:abstractNumId w:val="11"/>
  </w:num>
  <w:num w:numId="4" w16cid:durableId="1307275133">
    <w:abstractNumId w:val="3"/>
  </w:num>
  <w:num w:numId="5" w16cid:durableId="1457866859">
    <w:abstractNumId w:val="2"/>
  </w:num>
  <w:num w:numId="6" w16cid:durableId="1108500510">
    <w:abstractNumId w:val="2"/>
    <w:lvlOverride w:ilvl="0">
      <w:startOverride w:val="1"/>
    </w:lvlOverride>
  </w:num>
  <w:num w:numId="7" w16cid:durableId="1951861588">
    <w:abstractNumId w:val="2"/>
    <w:lvlOverride w:ilvl="0">
      <w:startOverride w:val="1"/>
    </w:lvlOverride>
  </w:num>
  <w:num w:numId="8" w16cid:durableId="2097356019">
    <w:abstractNumId w:val="2"/>
    <w:lvlOverride w:ilvl="0">
      <w:startOverride w:val="1"/>
    </w:lvlOverride>
  </w:num>
  <w:num w:numId="9" w16cid:durableId="749810081">
    <w:abstractNumId w:val="2"/>
    <w:lvlOverride w:ilvl="0">
      <w:startOverride w:val="1"/>
    </w:lvlOverride>
  </w:num>
  <w:num w:numId="10" w16cid:durableId="1778402635">
    <w:abstractNumId w:val="2"/>
    <w:lvlOverride w:ilvl="0">
      <w:startOverride w:val="1"/>
    </w:lvlOverride>
  </w:num>
  <w:num w:numId="11" w16cid:durableId="1288660141">
    <w:abstractNumId w:val="2"/>
    <w:lvlOverride w:ilvl="0">
      <w:startOverride w:val="1"/>
    </w:lvlOverride>
  </w:num>
  <w:num w:numId="12" w16cid:durableId="1952856455">
    <w:abstractNumId w:val="2"/>
    <w:lvlOverride w:ilvl="0">
      <w:startOverride w:val="1"/>
    </w:lvlOverride>
  </w:num>
  <w:num w:numId="13" w16cid:durableId="1258172084">
    <w:abstractNumId w:val="2"/>
    <w:lvlOverride w:ilvl="0">
      <w:startOverride w:val="1"/>
    </w:lvlOverride>
  </w:num>
  <w:num w:numId="14" w16cid:durableId="1957248219">
    <w:abstractNumId w:val="2"/>
    <w:lvlOverride w:ilvl="0">
      <w:startOverride w:val="1"/>
    </w:lvlOverride>
  </w:num>
  <w:num w:numId="15" w16cid:durableId="2058433945">
    <w:abstractNumId w:val="8"/>
  </w:num>
  <w:num w:numId="16" w16cid:durableId="652754937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7" w16cid:durableId="2125341024">
    <w:abstractNumId w:val="6"/>
  </w:num>
  <w:num w:numId="18" w16cid:durableId="156698015">
    <w:abstractNumId w:val="12"/>
  </w:num>
  <w:num w:numId="19" w16cid:durableId="145366329">
    <w:abstractNumId w:val="14"/>
  </w:num>
  <w:num w:numId="20" w16cid:durableId="162011849">
    <w:abstractNumId w:val="5"/>
  </w:num>
  <w:num w:numId="21" w16cid:durableId="1761634959">
    <w:abstractNumId w:val="13"/>
  </w:num>
  <w:num w:numId="22" w16cid:durableId="1257060347">
    <w:abstractNumId w:val="9"/>
  </w:num>
  <w:num w:numId="23" w16cid:durableId="447436031">
    <w:abstractNumId w:val="4"/>
  </w:num>
  <w:num w:numId="24" w16cid:durableId="19679306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265"/>
    <w:rsid w:val="00012225"/>
    <w:rsid w:val="000566F4"/>
    <w:rsid w:val="00060AC6"/>
    <w:rsid w:val="001D3D87"/>
    <w:rsid w:val="001F087D"/>
    <w:rsid w:val="00203793"/>
    <w:rsid w:val="00282D70"/>
    <w:rsid w:val="002A1BB1"/>
    <w:rsid w:val="002C4C88"/>
    <w:rsid w:val="002E22BB"/>
    <w:rsid w:val="00310667"/>
    <w:rsid w:val="00333645"/>
    <w:rsid w:val="00381F25"/>
    <w:rsid w:val="00452B5D"/>
    <w:rsid w:val="005B269B"/>
    <w:rsid w:val="005F230E"/>
    <w:rsid w:val="007D4529"/>
    <w:rsid w:val="00825A60"/>
    <w:rsid w:val="00850027"/>
    <w:rsid w:val="00924647"/>
    <w:rsid w:val="009425D2"/>
    <w:rsid w:val="00A37132"/>
    <w:rsid w:val="00A52341"/>
    <w:rsid w:val="00B17265"/>
    <w:rsid w:val="00B37A6A"/>
    <w:rsid w:val="00C5098B"/>
    <w:rsid w:val="00C9499A"/>
    <w:rsid w:val="00D90A17"/>
    <w:rsid w:val="00DB6C9F"/>
    <w:rsid w:val="00E43F74"/>
    <w:rsid w:val="00ED7B28"/>
    <w:rsid w:val="00F7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136A"/>
  <w15:docId w15:val="{7708D9E4-F3B5-4317-9635-93DDE0DB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D7B28"/>
    <w:pPr>
      <w:keepNext/>
      <w:numPr>
        <w:numId w:val="4"/>
      </w:numPr>
      <w:spacing w:before="360" w:after="60" w:line="240" w:lineRule="auto"/>
      <w:ind w:left="431" w:hanging="431"/>
      <w:jc w:val="both"/>
      <w:outlineLvl w:val="0"/>
    </w:pPr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D7B28"/>
    <w:pPr>
      <w:keepNext/>
      <w:numPr>
        <w:ilvl w:val="1"/>
        <w:numId w:val="4"/>
      </w:numPr>
      <w:spacing w:before="240" w:after="60" w:line="240" w:lineRule="auto"/>
      <w:ind w:left="578" w:hanging="578"/>
      <w:jc w:val="both"/>
      <w:outlineLvl w:val="1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D7B28"/>
    <w:pPr>
      <w:keepNext/>
      <w:numPr>
        <w:ilvl w:val="2"/>
        <w:numId w:val="4"/>
      </w:numPr>
      <w:spacing w:before="120" w:after="60" w:line="240" w:lineRule="auto"/>
      <w:jc w:val="both"/>
      <w:outlineLvl w:val="2"/>
    </w:pPr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D7B28"/>
    <w:pPr>
      <w:keepNext/>
      <w:spacing w:before="120" w:after="60" w:line="240" w:lineRule="auto"/>
      <w:ind w:firstLine="284"/>
      <w:jc w:val="both"/>
      <w:outlineLvl w:val="3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1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sodrkami21">
    <w:name w:val="Seznam s odrážkami 21"/>
    <w:basedOn w:val="Normln"/>
    <w:rsid w:val="00C9499A"/>
    <w:pPr>
      <w:tabs>
        <w:tab w:val="num" w:pos="360"/>
      </w:tabs>
      <w:suppressAutoHyphens/>
      <w:spacing w:after="0" w:line="240" w:lineRule="auto"/>
      <w:ind w:left="566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styleId="Seznamsodrkami2">
    <w:name w:val="List Bullet 2"/>
    <w:basedOn w:val="Normln"/>
    <w:rsid w:val="00D90A17"/>
    <w:pPr>
      <w:spacing w:after="0" w:line="240" w:lineRule="auto"/>
      <w:ind w:left="566" w:hanging="283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D7B28"/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D7B28"/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customStyle="1" w:styleId="Odrka">
    <w:name w:val="Odrážka"/>
    <w:basedOn w:val="Normln"/>
    <w:rsid w:val="00ED7B28"/>
    <w:pPr>
      <w:numPr>
        <w:numId w:val="3"/>
      </w:num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slovna">
    <w:name w:val="Číslování a)"/>
    <w:basedOn w:val="Normln"/>
    <w:next w:val="Normln"/>
    <w:autoRedefine/>
    <w:rsid w:val="00ED7B28"/>
    <w:pPr>
      <w:widowControl w:val="0"/>
      <w:numPr>
        <w:numId w:val="5"/>
      </w:numPr>
      <w:suppressLineNumbers/>
      <w:spacing w:before="120" w:after="0" w:line="240" w:lineRule="auto"/>
      <w:jc w:val="both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ED7B28"/>
    <w:pPr>
      <w:shd w:val="pct12" w:color="auto" w:fill="FFFFFF"/>
      <w:spacing w:before="240" w:after="60" w:line="240" w:lineRule="auto"/>
      <w:jc w:val="center"/>
      <w:outlineLvl w:val="0"/>
    </w:pPr>
    <w:rPr>
      <w:rFonts w:ascii="Arial Narrow" w:eastAsia="Times New Roman" w:hAnsi="Arial Narrow" w:cs="Times New Roman"/>
      <w:b/>
      <w:caps/>
      <w:kern w:val="28"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D7B28"/>
    <w:rPr>
      <w:rFonts w:ascii="Arial Narrow" w:eastAsia="Times New Roman" w:hAnsi="Arial Narrow" w:cs="Times New Roman"/>
      <w:b/>
      <w:caps/>
      <w:kern w:val="28"/>
      <w:sz w:val="28"/>
      <w:szCs w:val="20"/>
      <w:shd w:val="pct12" w:color="auto" w:fill="FFFFFF"/>
      <w:lang w:eastAsia="cs-CZ"/>
    </w:rPr>
  </w:style>
  <w:style w:type="paragraph" w:styleId="Obsah1">
    <w:name w:val="toc 1"/>
    <w:basedOn w:val="Normln"/>
    <w:next w:val="Normln"/>
    <w:autoRedefine/>
    <w:uiPriority w:val="39"/>
    <w:rsid w:val="00ED7B28"/>
    <w:pPr>
      <w:tabs>
        <w:tab w:val="left" w:pos="9356"/>
      </w:tabs>
      <w:spacing w:before="120" w:after="120" w:line="240" w:lineRule="auto"/>
      <w:ind w:left="567" w:right="282" w:hanging="567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ED7B28"/>
    <w:pPr>
      <w:tabs>
        <w:tab w:val="left" w:pos="800"/>
        <w:tab w:val="right" w:leader="dot" w:pos="9356"/>
      </w:tabs>
      <w:spacing w:after="0" w:line="240" w:lineRule="auto"/>
      <w:ind w:left="240"/>
    </w:pPr>
    <w:rPr>
      <w:rFonts w:ascii="Arial Narrow" w:eastAsia="Times New Roman" w:hAnsi="Arial Narrow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D7B28"/>
    <w:pPr>
      <w:spacing w:after="0" w:line="240" w:lineRule="auto"/>
      <w:ind w:left="720" w:firstLine="284"/>
      <w:contextualSpacing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slovn1">
    <w:name w:val="Číslování 1."/>
    <w:basedOn w:val="Normln"/>
    <w:rsid w:val="00C5098B"/>
    <w:pPr>
      <w:widowControl w:val="0"/>
      <w:numPr>
        <w:numId w:val="22"/>
      </w:numPr>
      <w:suppressLineNumbers/>
      <w:spacing w:after="0" w:line="240" w:lineRule="auto"/>
      <w:ind w:left="964" w:hanging="680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FormtovanvHTML">
    <w:name w:val="HTML Preformatted"/>
    <w:basedOn w:val="Normln"/>
    <w:link w:val="FormtovanvHTMLChar"/>
    <w:rsid w:val="00C50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rmtovanvHTMLChar">
    <w:name w:val="Formátovaný v HTML Char"/>
    <w:basedOn w:val="Standardnpsmoodstavce"/>
    <w:link w:val="FormtovanvHTML"/>
    <w:rsid w:val="00C5098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XV</dc:creator>
  <cp:keywords/>
  <dc:description/>
  <cp:lastModifiedBy>Václav Janoušek</cp:lastModifiedBy>
  <cp:revision>4</cp:revision>
  <cp:lastPrinted>2021-02-02T20:21:00Z</cp:lastPrinted>
  <dcterms:created xsi:type="dcterms:W3CDTF">2022-03-25T10:51:00Z</dcterms:created>
  <dcterms:modified xsi:type="dcterms:W3CDTF">2022-04-25T09:48:00Z</dcterms:modified>
</cp:coreProperties>
</file>